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67" w:rsidRDefault="000A7167" w:rsidP="000A7167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Направление  </w:t>
      </w:r>
      <w:r w:rsidR="00A95729" w:rsidRPr="00A95729">
        <w:rPr>
          <w:rFonts w:ascii="Times New Roman" w:hAnsi="Times New Roman" w:cs="Times New Roman"/>
          <w:b/>
        </w:rPr>
        <w:t>40</w:t>
      </w:r>
      <w:r>
        <w:rPr>
          <w:rFonts w:ascii="Times New Roman" w:hAnsi="Times New Roman" w:cs="Times New Roman"/>
          <w:b/>
        </w:rPr>
        <w:t xml:space="preserve">.03.01 </w:t>
      </w:r>
      <w:r w:rsidR="00A95729">
        <w:rPr>
          <w:rFonts w:ascii="Times New Roman" w:hAnsi="Times New Roman" w:cs="Times New Roman"/>
          <w:b/>
        </w:rPr>
        <w:t>Юриспруденция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color w:val="FF0000"/>
        </w:rPr>
        <w:t xml:space="preserve">профиль  </w:t>
      </w:r>
      <w:r w:rsidR="00A95729">
        <w:rPr>
          <w:rFonts w:ascii="Times New Roman" w:hAnsi="Times New Roman" w:cs="Times New Roman"/>
          <w:b/>
          <w:color w:val="FF0000"/>
        </w:rPr>
        <w:t>Гражданско-правовой</w:t>
      </w:r>
    </w:p>
    <w:p w:rsidR="000A7167" w:rsidRDefault="000A7167" w:rsidP="000A716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(4 курс  срок обучения 3,6 года,  5 курс срок обучения  4,6 года)</w:t>
      </w:r>
    </w:p>
    <w:p w:rsidR="001D7C0D" w:rsidRPr="000A7167" w:rsidRDefault="00A95729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3976"/>
        <w:gridCol w:w="83"/>
        <w:gridCol w:w="3853"/>
        <w:gridCol w:w="83"/>
      </w:tblGrid>
      <w:tr w:rsidR="000A7167" w:rsidRPr="000A7167" w:rsidTr="000A716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(03.02.2020)</w:t>
            </w:r>
          </w:p>
        </w:tc>
      </w:tr>
      <w:tr w:rsidR="000A7167" w:rsidRPr="000A7167" w:rsidTr="000A71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доц</w:t>
            </w:r>
            <w:proofErr w:type="gramStart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орин</w:t>
            </w:r>
            <w:proofErr w:type="spellEnd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 xml:space="preserve"> СГ, а.436 УК1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167" w:rsidRPr="000A7167" w:rsidTr="000A71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доц</w:t>
            </w:r>
            <w:proofErr w:type="gramStart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орин</w:t>
            </w:r>
            <w:proofErr w:type="spellEnd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 xml:space="preserve"> СГ, а.436 УК1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167" w:rsidRPr="000A7167" w:rsidTr="000A716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(04.02.2020)</w:t>
            </w:r>
          </w:p>
        </w:tc>
      </w:tr>
      <w:tr w:rsidR="000A7167" w:rsidRPr="000A7167" w:rsidTr="000A71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доц</w:t>
            </w:r>
            <w:proofErr w:type="gramStart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орин</w:t>
            </w:r>
            <w:proofErr w:type="spellEnd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 xml:space="preserve"> СГ, а.400 УК1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167" w:rsidRPr="000A7167" w:rsidTr="000A71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доц</w:t>
            </w:r>
            <w:proofErr w:type="gramStart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орин</w:t>
            </w:r>
            <w:proofErr w:type="spellEnd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 xml:space="preserve"> СГ, а.400 УК1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167" w:rsidRPr="000A7167" w:rsidTr="000A716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(05.02.2020)</w:t>
            </w:r>
          </w:p>
        </w:tc>
      </w:tr>
      <w:tr w:rsidR="000A7167" w:rsidRPr="000A7167" w:rsidTr="000A71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доц</w:t>
            </w:r>
            <w:proofErr w:type="gramStart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рощалыгин</w:t>
            </w:r>
            <w:proofErr w:type="spellEnd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 xml:space="preserve"> РА, а.400 УК1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167" w:rsidRPr="000A7167" w:rsidTr="000A71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доц</w:t>
            </w:r>
            <w:proofErr w:type="gramStart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рощалыгин</w:t>
            </w:r>
            <w:proofErr w:type="spellEnd"/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 xml:space="preserve"> РА, а.400 УК1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7167" w:rsidRPr="000A7167" w:rsidRDefault="000A7167">
      <w:pPr>
        <w:rPr>
          <w:lang w:val="en-US"/>
        </w:rPr>
      </w:pPr>
    </w:p>
    <w:p w:rsidR="00A95729" w:rsidRDefault="00A95729" w:rsidP="00A95729">
      <w:pPr>
        <w:spacing w:after="0"/>
        <w:jc w:val="center"/>
        <w:rPr>
          <w:rFonts w:ascii="Times New Roman" w:hAnsi="Times New Roman" w:cs="Times New Roman"/>
          <w:b/>
        </w:rPr>
      </w:pPr>
    </w:p>
    <w:p w:rsidR="00A95729" w:rsidRDefault="00A95729" w:rsidP="00A95729">
      <w:pPr>
        <w:spacing w:after="0"/>
        <w:jc w:val="center"/>
        <w:rPr>
          <w:rFonts w:ascii="Times New Roman" w:hAnsi="Times New Roman" w:cs="Times New Roman"/>
          <w:b/>
        </w:rPr>
      </w:pPr>
    </w:p>
    <w:p w:rsidR="00A95729" w:rsidRDefault="00A95729" w:rsidP="00A95729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Направление  </w:t>
      </w:r>
      <w:r w:rsidRPr="00A95729">
        <w:rPr>
          <w:rFonts w:ascii="Times New Roman" w:hAnsi="Times New Roman" w:cs="Times New Roman"/>
          <w:b/>
        </w:rPr>
        <w:t>40</w:t>
      </w:r>
      <w:r>
        <w:rPr>
          <w:rFonts w:ascii="Times New Roman" w:hAnsi="Times New Roman" w:cs="Times New Roman"/>
          <w:b/>
        </w:rPr>
        <w:t xml:space="preserve">.03.01 Юриспруденция   </w:t>
      </w:r>
      <w:r>
        <w:rPr>
          <w:rFonts w:ascii="Times New Roman" w:hAnsi="Times New Roman" w:cs="Times New Roman"/>
          <w:b/>
          <w:color w:val="FF0000"/>
        </w:rPr>
        <w:t xml:space="preserve">профиль  </w:t>
      </w:r>
      <w:r>
        <w:rPr>
          <w:rFonts w:ascii="Times New Roman" w:hAnsi="Times New Roman" w:cs="Times New Roman"/>
          <w:b/>
          <w:color w:val="FF0000"/>
        </w:rPr>
        <w:t>Уголовно</w:t>
      </w:r>
      <w:r>
        <w:rPr>
          <w:rFonts w:ascii="Times New Roman" w:hAnsi="Times New Roman" w:cs="Times New Roman"/>
          <w:b/>
          <w:color w:val="FF0000"/>
        </w:rPr>
        <w:t>-правовой</w:t>
      </w:r>
    </w:p>
    <w:p w:rsidR="00A95729" w:rsidRDefault="00A95729" w:rsidP="00A95729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(4 курс  срок обучения 3,6 года,  5 курс срок обучения  4,6 года)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3789"/>
        <w:gridCol w:w="79"/>
        <w:gridCol w:w="1270"/>
        <w:gridCol w:w="2923"/>
      </w:tblGrid>
      <w:tr w:rsidR="000A7167" w:rsidRPr="000A7167" w:rsidTr="000A716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(03.02.2020)</w:t>
            </w:r>
          </w:p>
        </w:tc>
      </w:tr>
      <w:tr w:rsidR="000A7167" w:rsidRPr="000A7167" w:rsidTr="000A71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A95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 xml:space="preserve">а.436 УК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Зав. кафедрой Горин С.Г.</w:t>
            </w:r>
          </w:p>
        </w:tc>
      </w:tr>
      <w:tr w:rsidR="000A7167" w:rsidRPr="000A7167" w:rsidTr="000A71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A95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 xml:space="preserve">а.436 УК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Зав. кафедрой Горин С.Г.</w:t>
            </w:r>
          </w:p>
        </w:tc>
      </w:tr>
      <w:tr w:rsidR="000A7167" w:rsidRPr="000A7167" w:rsidTr="000A71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A95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 xml:space="preserve">а.436 УК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Доц. Достовалов С.А.</w:t>
            </w:r>
          </w:p>
        </w:tc>
      </w:tr>
      <w:tr w:rsidR="000A7167" w:rsidRPr="000A7167" w:rsidTr="000A71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19:20-20:55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A95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 xml:space="preserve">а.436 УК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Доц. Достовалов С.А.</w:t>
            </w:r>
          </w:p>
        </w:tc>
      </w:tr>
      <w:tr w:rsidR="000A7167" w:rsidRPr="000A7167" w:rsidTr="000A716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(04.02.2020)</w:t>
            </w:r>
          </w:p>
        </w:tc>
      </w:tr>
      <w:tr w:rsidR="000A7167" w:rsidRPr="000A7167" w:rsidTr="000A71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A95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 xml:space="preserve">а.400 УК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Зав. кафедрой Горин С.Г.</w:t>
            </w:r>
          </w:p>
        </w:tc>
      </w:tr>
      <w:tr w:rsidR="000A7167" w:rsidRPr="000A7167" w:rsidTr="000A71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A95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 xml:space="preserve">а.400 УК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Зав. кафедрой Горин С.Г.</w:t>
            </w:r>
          </w:p>
        </w:tc>
      </w:tr>
      <w:tr w:rsidR="000A7167" w:rsidRPr="000A7167" w:rsidTr="000A71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19:20-20:55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A95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 xml:space="preserve">а.400 УК 1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167" w:rsidRPr="000A7167" w:rsidRDefault="000A7167" w:rsidP="000A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67">
              <w:rPr>
                <w:rFonts w:ascii="Times New Roman" w:eastAsia="Times New Roman" w:hAnsi="Times New Roman" w:cs="Times New Roman"/>
                <w:lang w:eastAsia="ru-RU"/>
              </w:rPr>
              <w:t>Проф. Лебедев Н.Ю.</w:t>
            </w:r>
          </w:p>
        </w:tc>
      </w:tr>
    </w:tbl>
    <w:p w:rsidR="000A7167" w:rsidRPr="000A7167" w:rsidRDefault="000A7167">
      <w:pPr>
        <w:rPr>
          <w:lang w:val="en-US"/>
        </w:rPr>
      </w:pPr>
    </w:p>
    <w:sectPr w:rsidR="000A7167" w:rsidRPr="000A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67"/>
    <w:rsid w:val="000A7167"/>
    <w:rsid w:val="00657157"/>
    <w:rsid w:val="00A95729"/>
    <w:rsid w:val="00D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SibUPK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2020-01-29T06:10:00Z</dcterms:created>
  <dcterms:modified xsi:type="dcterms:W3CDTF">2020-01-29T06:27:00Z</dcterms:modified>
</cp:coreProperties>
</file>